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C6" w:rsidRPr="008E4EC6" w:rsidRDefault="008E4EC6" w:rsidP="008E4EC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b/>
          <w:bCs/>
          <w:color w:val="212121"/>
          <w:sz w:val="60"/>
          <w:szCs w:val="60"/>
          <w:u w:val="single"/>
          <w:lang w:eastAsia="ru-RU"/>
        </w:rPr>
        <w:t>ОБЪЯВЛЕНИЕ.</w:t>
      </w:r>
    </w:p>
    <w:p w:rsidR="008E4EC6" w:rsidRPr="008E4EC6" w:rsidRDefault="008E4EC6" w:rsidP="008E4EC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b/>
          <w:bCs/>
          <w:color w:val="212121"/>
          <w:sz w:val="60"/>
          <w:szCs w:val="60"/>
          <w:lang w:eastAsia="ru-RU"/>
        </w:rPr>
        <w:t>УВАЖАЕМЫЕ ЖИТЕЛИ СЕЛА КОЛОДЕЖНОЕ!</w:t>
      </w:r>
    </w:p>
    <w:p w:rsidR="008E4EC6" w:rsidRPr="008E4EC6" w:rsidRDefault="008E4EC6" w:rsidP="008E4EC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02 апреля 2019 ГОДА В 15-00, В ЗДАНИИ МКОУ КОЛОДЕЖАНСКОЙ ООШ ПО АДРЕСУ: СЕЛО КОЛОДЕЖНОЕ, УЛ. СОВЕТСКАЯ, 2А, СОСТОИТСЯ КОНФЕРЕНЦИЯ ДЕЛЕГАТОВ СО СЛЕДУЮЩЕЙ ПОВЕСТКОЙ ДНЯ:</w:t>
      </w:r>
    </w:p>
    <w:p w:rsidR="008E4EC6" w:rsidRPr="008E4EC6" w:rsidRDefault="008E4EC6" w:rsidP="008E4EC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УТВЕРЖДЕНИЕ НАПРАВЛЕНИЯ ПРАКТИКИ.</w:t>
      </w:r>
    </w:p>
    <w:p w:rsidR="008E4EC6" w:rsidRPr="008E4EC6" w:rsidRDefault="008E4EC6" w:rsidP="008E4EC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ПРИНЯТИЕ РЕШЕНИЯ ПО ИЗГОТОВЛЕНИЮ СМЕТНОЙ ДОКУМЕНТАЦИИ НА ПРОВЕДЕНИЕ РАБОТ ПО ОБУСТРОЙСТВУ ОБЪЕКТА.</w:t>
      </w:r>
    </w:p>
    <w:p w:rsidR="008E4EC6" w:rsidRPr="008E4EC6" w:rsidRDefault="008E4EC6" w:rsidP="008E4EC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ОПРЕДЕЛЕНИЕ ЛИЦ, ВХОДЯЩИХ В ИНИЦИАТИВНУЮ ГРУППУ, КОТОРЫЕ БУДУТ ОСУЩЕСТВЛЯТЬ МОНИТОРИНГ РЕАЛИЗАЦИИ, ПРАКТИКИ И ПРИЕМКУ РАБОТ РЕЗУЛЬТАТОВ РЕАЛИЗАЦИИ ПРАКТИКИ.</w:t>
      </w:r>
    </w:p>
    <w:p w:rsidR="008E4EC6" w:rsidRPr="008E4EC6" w:rsidRDefault="008E4EC6" w:rsidP="008E4EC6">
      <w:pPr>
        <w:numPr>
          <w:ilvl w:val="0"/>
          <w:numId w:val="1"/>
        </w:numPr>
        <w:shd w:val="clear" w:color="auto" w:fill="FFFFFF"/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ПРИНЯТИЕ РЕШЕНИЯ О ДАЛЬНЕЙШЕМ УЧАСТИИ ГРАЖДАН В ОБСЛУЖИВАНИИ И СОДЕРЖАНИИ ПОСТРОЕННОГО ОБЪЕКТА.</w:t>
      </w:r>
    </w:p>
    <w:p w:rsidR="008E4EC6" w:rsidRPr="008E4EC6" w:rsidRDefault="008E4EC6" w:rsidP="008E4EC6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4EC6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ИНИЦИАТИВНАЯ ГРУППА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19E"/>
    <w:multiLevelType w:val="multilevel"/>
    <w:tmpl w:val="28F8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37"/>
    <w:rsid w:val="00317B86"/>
    <w:rsid w:val="008E4EC6"/>
    <w:rsid w:val="00B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860A-961C-484C-A733-43627C3D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2023-05-23T12:47:00Z</dcterms:created>
  <dcterms:modified xsi:type="dcterms:W3CDTF">2023-05-23T12:47:00Z</dcterms:modified>
</cp:coreProperties>
</file>