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22" w:rsidRPr="00943FE5" w:rsidRDefault="00313C22" w:rsidP="00313C2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43FE5">
        <w:rPr>
          <w:rFonts w:ascii="Times New Roman" w:hAnsi="Times New Roman" w:cs="Times New Roman"/>
          <w:sz w:val="26"/>
          <w:szCs w:val="26"/>
        </w:rPr>
        <w:t>АДМИНИСТРАЦИЯ</w:t>
      </w:r>
    </w:p>
    <w:p w:rsidR="00313C22" w:rsidRPr="00943FE5" w:rsidRDefault="00313C22" w:rsidP="00313C2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43FE5">
        <w:rPr>
          <w:rFonts w:ascii="Times New Roman" w:hAnsi="Times New Roman" w:cs="Times New Roman"/>
          <w:sz w:val="26"/>
          <w:szCs w:val="26"/>
        </w:rPr>
        <w:t xml:space="preserve"> КОЛОДЕЖАНСКОГО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3FE5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313C22" w:rsidRPr="00943FE5" w:rsidRDefault="00313C22" w:rsidP="00313C2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43FE5">
        <w:rPr>
          <w:rFonts w:ascii="Times New Roman" w:hAnsi="Times New Roman" w:cs="Times New Roman"/>
          <w:sz w:val="26"/>
          <w:szCs w:val="26"/>
        </w:rPr>
        <w:t>ПОДГОРЕНСКОГО МУНИЦИПАЛЬНОГО РАЙОНА</w:t>
      </w:r>
    </w:p>
    <w:p w:rsidR="00313C22" w:rsidRPr="00943FE5" w:rsidRDefault="00313C22" w:rsidP="00313C2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943FE5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313C22" w:rsidRPr="00943FE5" w:rsidRDefault="00313C22" w:rsidP="00313C22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13C22" w:rsidRPr="00943FE5" w:rsidRDefault="00313C22" w:rsidP="00313C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43FE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13C22" w:rsidRPr="00943FE5" w:rsidRDefault="00313C22" w:rsidP="00313C22">
      <w:pPr>
        <w:pStyle w:val="ConsPlusTitle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</w:t>
      </w:r>
      <w:r w:rsidRPr="00943FE5">
        <w:rPr>
          <w:rFonts w:ascii="Times New Roman" w:hAnsi="Times New Roman" w:cs="Times New Roman"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11.10</w:t>
      </w:r>
      <w:r w:rsidRPr="00943FE5">
        <w:rPr>
          <w:rFonts w:ascii="Times New Roman" w:hAnsi="Times New Roman" w:cs="Times New Roman"/>
          <w:sz w:val="26"/>
          <w:szCs w:val="26"/>
          <w:u w:val="single"/>
        </w:rPr>
        <w:t>.20</w:t>
      </w:r>
      <w:r>
        <w:rPr>
          <w:rFonts w:ascii="Times New Roman" w:hAnsi="Times New Roman" w:cs="Times New Roman"/>
          <w:sz w:val="26"/>
          <w:szCs w:val="26"/>
          <w:u w:val="single"/>
        </w:rPr>
        <w:t>21</w:t>
      </w:r>
      <w:r w:rsidRPr="00943FE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г. №14 </w:t>
      </w:r>
      <w:r w:rsidRPr="00943FE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313C22" w:rsidRDefault="00313C22" w:rsidP="00313C22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с.Колодежное</w:t>
      </w:r>
    </w:p>
    <w:p w:rsidR="00313C22" w:rsidRDefault="00313C22" w:rsidP="00313C22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313C22" w:rsidRDefault="004F7DD8" w:rsidP="00313C2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5C1BF9">
        <w:rPr>
          <w:rFonts w:ascii="Times New Roman" w:hAnsi="Times New Roman" w:cs="Times New Roman"/>
          <w:b/>
          <w:sz w:val="26"/>
          <w:szCs w:val="26"/>
        </w:rPr>
        <w:t xml:space="preserve"> присвоении адресов                          </w:t>
      </w:r>
    </w:p>
    <w:p w:rsidR="00B45D11" w:rsidRDefault="005C1BF9" w:rsidP="00313C22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элементам УДС </w:t>
      </w:r>
    </w:p>
    <w:p w:rsidR="005C1BF9" w:rsidRPr="0040620A" w:rsidRDefault="005C1BF9" w:rsidP="00313C22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F7DD8" w:rsidRDefault="005304FE" w:rsidP="005C1BF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5C1BF9">
        <w:rPr>
          <w:rFonts w:ascii="Times New Roman" w:hAnsi="Times New Roman" w:cs="Times New Roman"/>
          <w:sz w:val="26"/>
          <w:szCs w:val="26"/>
        </w:rPr>
        <w:t xml:space="preserve">связи с упорядочиванием адресов объектов адресации, расположенных на территории </w:t>
      </w:r>
      <w:r w:rsidR="00313C22">
        <w:rPr>
          <w:rFonts w:ascii="Times New Roman" w:hAnsi="Times New Roman" w:cs="Times New Roman"/>
          <w:sz w:val="26"/>
          <w:szCs w:val="26"/>
        </w:rPr>
        <w:t>Колодежанского</w:t>
      </w:r>
      <w:r w:rsidR="005C1BF9">
        <w:rPr>
          <w:rFonts w:ascii="Times New Roman" w:hAnsi="Times New Roman" w:cs="Times New Roman"/>
          <w:sz w:val="26"/>
          <w:szCs w:val="26"/>
        </w:rPr>
        <w:t xml:space="preserve"> сельского поселения Подгоренского муниципаль</w:t>
      </w:r>
      <w:r w:rsidR="0040620A">
        <w:rPr>
          <w:rFonts w:ascii="Times New Roman" w:hAnsi="Times New Roman" w:cs="Times New Roman"/>
          <w:sz w:val="26"/>
          <w:szCs w:val="26"/>
        </w:rPr>
        <w:t xml:space="preserve">ного района Воронежской области, </w:t>
      </w:r>
      <w:r w:rsidR="005C1BF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 с Федеральным </w:t>
      </w:r>
      <w:r w:rsidR="004F7DD8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ом</w:t>
      </w:r>
      <w:r w:rsidR="005C1BF9">
        <w:rPr>
          <w:rFonts w:ascii="Times New Roman" w:hAnsi="Times New Roman" w:cs="Times New Roman"/>
          <w:sz w:val="26"/>
          <w:szCs w:val="26"/>
        </w:rPr>
        <w:t xml:space="preserve">  от 28.12.2013 г. </w:t>
      </w:r>
      <w:r w:rsidR="004F7DD8">
        <w:rPr>
          <w:rFonts w:ascii="Times New Roman" w:hAnsi="Times New Roman" w:cs="Times New Roman"/>
          <w:sz w:val="26"/>
          <w:szCs w:val="26"/>
        </w:rPr>
        <w:t xml:space="preserve">№ 443-ФЗ «О федеральной </w:t>
      </w:r>
      <w:r w:rsidR="005C1BF9">
        <w:rPr>
          <w:rFonts w:ascii="Times New Roman" w:hAnsi="Times New Roman" w:cs="Times New Roman"/>
          <w:sz w:val="26"/>
          <w:szCs w:val="26"/>
        </w:rPr>
        <w:t xml:space="preserve">информационной </w:t>
      </w:r>
      <w:r w:rsidR="004F7DD8">
        <w:rPr>
          <w:rFonts w:ascii="Times New Roman" w:hAnsi="Times New Roman" w:cs="Times New Roman"/>
          <w:sz w:val="26"/>
          <w:szCs w:val="26"/>
        </w:rPr>
        <w:t xml:space="preserve">адресной системе и о внесении изменений в Федеральный Закон </w:t>
      </w:r>
      <w:r>
        <w:rPr>
          <w:rFonts w:ascii="Times New Roman" w:hAnsi="Times New Roman" w:cs="Times New Roman"/>
          <w:sz w:val="26"/>
          <w:szCs w:val="26"/>
        </w:rPr>
        <w:t xml:space="preserve">   «</w:t>
      </w:r>
      <w:r w:rsidR="004F7DD8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 Российской Федер</w:t>
      </w:r>
      <w:r w:rsidR="005C1BF9">
        <w:rPr>
          <w:rFonts w:ascii="Times New Roman" w:hAnsi="Times New Roman" w:cs="Times New Roman"/>
          <w:sz w:val="26"/>
          <w:szCs w:val="26"/>
        </w:rPr>
        <w:t>ации», п</w:t>
      </w:r>
      <w:r w:rsidR="004F7DD8">
        <w:rPr>
          <w:rFonts w:ascii="Times New Roman" w:hAnsi="Times New Roman" w:cs="Times New Roman"/>
          <w:sz w:val="26"/>
          <w:szCs w:val="26"/>
        </w:rPr>
        <w:t>остановлением Правительства Ро</w:t>
      </w:r>
      <w:r w:rsidR="005C1BF9">
        <w:rPr>
          <w:rFonts w:ascii="Times New Roman" w:hAnsi="Times New Roman" w:cs="Times New Roman"/>
          <w:sz w:val="26"/>
          <w:szCs w:val="26"/>
        </w:rPr>
        <w:t>ссийской Федерации от 19.11.</w:t>
      </w:r>
      <w:r w:rsidR="004F7DD8">
        <w:rPr>
          <w:rFonts w:ascii="Times New Roman" w:hAnsi="Times New Roman" w:cs="Times New Roman"/>
          <w:sz w:val="26"/>
          <w:szCs w:val="26"/>
        </w:rPr>
        <w:t>2014 года № 1221 «Об утверждении Правил присвоения, изме</w:t>
      </w:r>
      <w:r w:rsidR="005C1BF9">
        <w:rPr>
          <w:rFonts w:ascii="Times New Roman" w:hAnsi="Times New Roman" w:cs="Times New Roman"/>
          <w:sz w:val="26"/>
          <w:szCs w:val="26"/>
        </w:rPr>
        <w:t>нения, и аннулирования адресов»</w:t>
      </w:r>
      <w:r w:rsidR="004F7DD8">
        <w:rPr>
          <w:rFonts w:ascii="Times New Roman" w:hAnsi="Times New Roman" w:cs="Times New Roman"/>
          <w:sz w:val="26"/>
          <w:szCs w:val="26"/>
        </w:rPr>
        <w:t xml:space="preserve"> и в целях </w:t>
      </w:r>
      <w:r w:rsidR="005C1BF9">
        <w:rPr>
          <w:rFonts w:ascii="Times New Roman" w:hAnsi="Times New Roman" w:cs="Times New Roman"/>
          <w:sz w:val="26"/>
          <w:szCs w:val="26"/>
        </w:rPr>
        <w:t xml:space="preserve">поддержания в актуальном и достоверном состоянии </w:t>
      </w:r>
      <w:r w:rsidR="0040620A">
        <w:rPr>
          <w:rFonts w:ascii="Times New Roman" w:hAnsi="Times New Roman" w:cs="Times New Roman"/>
          <w:sz w:val="26"/>
          <w:szCs w:val="26"/>
        </w:rPr>
        <w:t xml:space="preserve">централизованной базы данных федеральной информационной адресной системы (ФИАС) </w:t>
      </w:r>
      <w:r w:rsidR="004F7DD8">
        <w:rPr>
          <w:rFonts w:ascii="Times New Roman" w:hAnsi="Times New Roman" w:cs="Times New Roman"/>
          <w:sz w:val="26"/>
          <w:szCs w:val="26"/>
        </w:rPr>
        <w:t>упорядочивания адресного хозяйства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поселения, администрация </w:t>
      </w:r>
      <w:r w:rsidR="004F7DD8">
        <w:rPr>
          <w:rFonts w:ascii="Times New Roman" w:hAnsi="Times New Roman" w:cs="Times New Roman"/>
          <w:sz w:val="26"/>
          <w:szCs w:val="26"/>
        </w:rPr>
        <w:t xml:space="preserve"> </w:t>
      </w:r>
      <w:r w:rsidR="00313C22">
        <w:rPr>
          <w:rFonts w:ascii="Times New Roman" w:hAnsi="Times New Roman" w:cs="Times New Roman"/>
          <w:sz w:val="26"/>
          <w:szCs w:val="26"/>
        </w:rPr>
        <w:t xml:space="preserve">Колодежанского </w:t>
      </w:r>
      <w:r w:rsidR="004F7DD8">
        <w:rPr>
          <w:rFonts w:ascii="Times New Roman" w:hAnsi="Times New Roman" w:cs="Times New Roman"/>
          <w:sz w:val="26"/>
          <w:szCs w:val="26"/>
        </w:rPr>
        <w:t xml:space="preserve">сельского поселения Подгоренского муниципального района Воронежской области </w:t>
      </w:r>
    </w:p>
    <w:p w:rsidR="004F7DD8" w:rsidRPr="00B45D11" w:rsidRDefault="004F7DD8" w:rsidP="004F7D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D11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F7DD8" w:rsidRDefault="0040620A" w:rsidP="004062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40620A">
        <w:rPr>
          <w:rFonts w:ascii="Times New Roman" w:hAnsi="Times New Roman" w:cs="Times New Roman"/>
          <w:sz w:val="26"/>
          <w:szCs w:val="26"/>
        </w:rPr>
        <w:t xml:space="preserve">Присвоить наименование элементам улично-дорожной сети, расположенным </w:t>
      </w:r>
      <w:r w:rsidR="004F7DD8" w:rsidRPr="0040620A">
        <w:rPr>
          <w:rFonts w:ascii="Times New Roman" w:hAnsi="Times New Roman" w:cs="Times New Roman"/>
          <w:sz w:val="26"/>
          <w:szCs w:val="26"/>
        </w:rPr>
        <w:t xml:space="preserve"> на территории  </w:t>
      </w:r>
      <w:r w:rsidR="00313C22">
        <w:rPr>
          <w:rFonts w:ascii="Times New Roman" w:hAnsi="Times New Roman" w:cs="Times New Roman"/>
          <w:sz w:val="26"/>
          <w:szCs w:val="26"/>
        </w:rPr>
        <w:t xml:space="preserve">Колодежанского </w:t>
      </w:r>
      <w:r w:rsidR="004F7DD8" w:rsidRPr="0040620A">
        <w:rPr>
          <w:rFonts w:ascii="Times New Roman" w:hAnsi="Times New Roman" w:cs="Times New Roman"/>
          <w:sz w:val="26"/>
          <w:szCs w:val="26"/>
        </w:rPr>
        <w:t>сельского поселения Подгоренского муниципаль</w:t>
      </w:r>
      <w:r w:rsidRPr="0040620A">
        <w:rPr>
          <w:rFonts w:ascii="Times New Roman" w:hAnsi="Times New Roman" w:cs="Times New Roman"/>
          <w:sz w:val="26"/>
          <w:szCs w:val="26"/>
        </w:rPr>
        <w:t>ного района Воронежской области</w:t>
      </w:r>
      <w:r w:rsidR="003D5EFA">
        <w:rPr>
          <w:rFonts w:ascii="Times New Roman" w:hAnsi="Times New Roman" w:cs="Times New Roman"/>
          <w:sz w:val="26"/>
          <w:szCs w:val="26"/>
        </w:rPr>
        <w:t>,</w:t>
      </w:r>
      <w:r w:rsidRPr="0040620A">
        <w:rPr>
          <w:rFonts w:ascii="Times New Roman" w:hAnsi="Times New Roman" w:cs="Times New Roman"/>
          <w:sz w:val="26"/>
          <w:szCs w:val="26"/>
        </w:rPr>
        <w:t xml:space="preserve"> согласно приложению № 1к настоящему постановлению.</w:t>
      </w:r>
    </w:p>
    <w:p w:rsidR="00DC04BC" w:rsidRDefault="0040620A" w:rsidP="004062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подписания.</w:t>
      </w:r>
    </w:p>
    <w:p w:rsidR="00616708" w:rsidRPr="003D5EFA" w:rsidRDefault="003D5EFA" w:rsidP="006167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3D5EFA">
        <w:rPr>
          <w:rFonts w:ascii="Times New Roman" w:hAnsi="Times New Roman" w:cs="Times New Roman"/>
          <w:sz w:val="26"/>
          <w:szCs w:val="26"/>
        </w:rPr>
        <w:t>Контроль за  выполнением данного постановления  оставляю за собой.</w:t>
      </w:r>
    </w:p>
    <w:p w:rsidR="003D5EFA" w:rsidRDefault="003D5EFA" w:rsidP="006167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5D11" w:rsidRDefault="00B45D11" w:rsidP="0061670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3C22" w:rsidRDefault="00616708" w:rsidP="00313C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13C22" w:rsidRDefault="00313C22" w:rsidP="00313C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708" w:rsidRDefault="00616708" w:rsidP="00313C2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167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313C2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Колодежанского сельского поселения                                А.И.Изюмов</w:t>
      </w:r>
    </w:p>
    <w:p w:rsidR="00313C22" w:rsidRDefault="00313C22" w:rsidP="000515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13C22" w:rsidRDefault="00313C22" w:rsidP="000515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13C22" w:rsidRDefault="00313C22" w:rsidP="000515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13C22" w:rsidRDefault="00313C22" w:rsidP="000515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13C22" w:rsidRDefault="00313C22" w:rsidP="000515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13C22" w:rsidRDefault="00313C22" w:rsidP="000515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13C22" w:rsidRDefault="00313C22" w:rsidP="000515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13C22" w:rsidRDefault="00313C22" w:rsidP="000515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51595" w:rsidRDefault="00051595" w:rsidP="000515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051595" w:rsidRDefault="00051595" w:rsidP="00051595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к постановлению администрации                                                                        </w:t>
      </w:r>
    </w:p>
    <w:p w:rsidR="00051595" w:rsidRDefault="00051595" w:rsidP="00051595">
      <w:pPr>
        <w:tabs>
          <w:tab w:val="left" w:pos="6405"/>
          <w:tab w:val="right" w:pos="935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313C22">
        <w:rPr>
          <w:rFonts w:ascii="Times New Roman" w:hAnsi="Times New Roman" w:cs="Times New Roman"/>
          <w:sz w:val="20"/>
          <w:szCs w:val="20"/>
        </w:rPr>
        <w:t>Ко</w:t>
      </w:r>
      <w:r w:rsidR="00986AC9">
        <w:rPr>
          <w:rFonts w:ascii="Times New Roman" w:hAnsi="Times New Roman" w:cs="Times New Roman"/>
          <w:sz w:val="20"/>
          <w:szCs w:val="20"/>
        </w:rPr>
        <w:t xml:space="preserve">лодежанскогосельского </w:t>
      </w:r>
      <w:r>
        <w:rPr>
          <w:rFonts w:ascii="Times New Roman" w:hAnsi="Times New Roman" w:cs="Times New Roman"/>
          <w:sz w:val="20"/>
          <w:szCs w:val="20"/>
        </w:rPr>
        <w:t>посе</w:t>
      </w:r>
      <w:r w:rsidR="00986AC9">
        <w:rPr>
          <w:rFonts w:ascii="Times New Roman" w:hAnsi="Times New Roman" w:cs="Times New Roman"/>
          <w:sz w:val="20"/>
          <w:szCs w:val="20"/>
        </w:rPr>
        <w:t>лени</w:t>
      </w:r>
      <w:r>
        <w:rPr>
          <w:rFonts w:ascii="Times New Roman" w:hAnsi="Times New Roman" w:cs="Times New Roman"/>
          <w:sz w:val="20"/>
          <w:szCs w:val="20"/>
        </w:rPr>
        <w:t xml:space="preserve">я 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51595" w:rsidRDefault="00051595" w:rsidP="00051595">
      <w:pPr>
        <w:tabs>
          <w:tab w:val="left" w:pos="6435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от </w:t>
      </w:r>
      <w:r w:rsidR="00313C22">
        <w:rPr>
          <w:rFonts w:ascii="Times New Roman" w:hAnsi="Times New Roman" w:cs="Times New Roman"/>
          <w:sz w:val="20"/>
          <w:szCs w:val="20"/>
        </w:rPr>
        <w:t>11</w:t>
      </w:r>
      <w:r w:rsidR="00F344DC">
        <w:rPr>
          <w:rFonts w:ascii="Times New Roman" w:hAnsi="Times New Roman" w:cs="Times New Roman"/>
          <w:sz w:val="20"/>
          <w:szCs w:val="20"/>
        </w:rPr>
        <w:t xml:space="preserve"> октября 2021 года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313C22">
        <w:rPr>
          <w:rFonts w:ascii="Times New Roman" w:hAnsi="Times New Roman" w:cs="Times New Roman"/>
          <w:sz w:val="20"/>
          <w:szCs w:val="20"/>
        </w:rPr>
        <w:t>14</w:t>
      </w:r>
    </w:p>
    <w:p w:rsidR="00313C22" w:rsidRDefault="00313C22" w:rsidP="00051595">
      <w:pPr>
        <w:tabs>
          <w:tab w:val="left" w:pos="6435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09"/>
        <w:gridCol w:w="1277"/>
        <w:gridCol w:w="1559"/>
        <w:gridCol w:w="1559"/>
        <w:gridCol w:w="1843"/>
        <w:gridCol w:w="1843"/>
        <w:gridCol w:w="2126"/>
      </w:tblGrid>
      <w:tr w:rsidR="00051595" w:rsidTr="00986AC9">
        <w:trPr>
          <w:trHeight w:val="53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95" w:rsidRDefault="00051595" w:rsidP="005A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02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95" w:rsidRDefault="00051595" w:rsidP="005A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051595" w:rsidTr="00986AC9">
        <w:trPr>
          <w:trHeight w:val="7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95" w:rsidRDefault="00051595" w:rsidP="005A68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95" w:rsidRDefault="00051595" w:rsidP="005A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95" w:rsidRDefault="00051595" w:rsidP="005A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95" w:rsidRDefault="00051595" w:rsidP="005A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95" w:rsidRDefault="00051595" w:rsidP="005A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95" w:rsidRDefault="00051595" w:rsidP="005A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Населенного пункта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95" w:rsidRDefault="00051595" w:rsidP="005A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 УДС</w:t>
            </w:r>
          </w:p>
        </w:tc>
      </w:tr>
      <w:tr w:rsidR="00051595" w:rsidTr="00986AC9">
        <w:trPr>
          <w:trHeight w:val="9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95" w:rsidRDefault="00051595" w:rsidP="005A68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95" w:rsidRDefault="00051595" w:rsidP="005A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95" w:rsidRDefault="00051595" w:rsidP="005A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95" w:rsidRDefault="00051595" w:rsidP="005A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Подгоренскиймуниципальныйрайна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95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Колодежанское</w:t>
            </w:r>
            <w:r w:rsidR="000515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95" w:rsidRDefault="00051595" w:rsidP="0098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34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ело </w:t>
            </w:r>
            <w:r w:rsidR="00986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Колодежное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1595" w:rsidRDefault="00F344DC" w:rsidP="0098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улица </w:t>
            </w:r>
            <w:r w:rsidR="00986A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</w:t>
            </w:r>
          </w:p>
        </w:tc>
      </w:tr>
      <w:tr w:rsidR="00986AC9" w:rsidTr="00986AC9">
        <w:trPr>
          <w:trHeight w:val="91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Подгоренскиймуниципальныйрайна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Колодежанское  сельское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>
            <w:r w:rsidRPr="0059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Колодежное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98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улица Мальченко</w:t>
            </w:r>
          </w:p>
        </w:tc>
      </w:tr>
      <w:tr w:rsidR="00986AC9" w:rsidTr="00986AC9">
        <w:trPr>
          <w:trHeight w:val="9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Подгоренскиймуниципальныйрайна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Колодежанское  сельское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>
            <w:r w:rsidRPr="0059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Колодежное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98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улица Опрышко</w:t>
            </w:r>
          </w:p>
        </w:tc>
      </w:tr>
      <w:tr w:rsidR="00986AC9" w:rsidTr="00986AC9">
        <w:trPr>
          <w:trHeight w:val="8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Подгоренскиймуниципальныйрайна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Колодежанское  сельское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>
            <w:r w:rsidRPr="0059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Колодежное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98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улица Тарасенко</w:t>
            </w:r>
          </w:p>
        </w:tc>
      </w:tr>
      <w:tr w:rsidR="00986AC9" w:rsidTr="00986AC9">
        <w:trPr>
          <w:trHeight w:val="8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Подгоренскиймуниципальныйрайна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5A68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Колодежанское  сельское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>
            <w:r w:rsidRPr="005938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село Колодежное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AC9" w:rsidRDefault="00986AC9" w:rsidP="0098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улица Сергиенко</w:t>
            </w:r>
          </w:p>
        </w:tc>
      </w:tr>
      <w:tr w:rsidR="0083642F" w:rsidTr="00986AC9">
        <w:trPr>
          <w:trHeight w:val="8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2F" w:rsidRDefault="0083642F" w:rsidP="005A68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2F" w:rsidRDefault="0083642F" w:rsidP="009B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 Федерация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2F" w:rsidRDefault="0083642F" w:rsidP="009B52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Воронежская область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2F" w:rsidRDefault="0083642F" w:rsidP="009B5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Подгоренскиймуниципальныйрайна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2F" w:rsidRDefault="0083642F" w:rsidP="009B52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Колодежанское  сельское поселение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2F" w:rsidRPr="00593857" w:rsidRDefault="008364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хутор Гарусёнок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42F" w:rsidRDefault="0083642F" w:rsidP="00986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 Гарусёнок</w:t>
            </w:r>
          </w:p>
        </w:tc>
      </w:tr>
    </w:tbl>
    <w:p w:rsidR="00616708" w:rsidRPr="00E0428C" w:rsidRDefault="00616708" w:rsidP="00986AC9">
      <w:pPr>
        <w:tabs>
          <w:tab w:val="left" w:pos="10206"/>
        </w:tabs>
        <w:rPr>
          <w:sz w:val="26"/>
          <w:szCs w:val="26"/>
        </w:rPr>
      </w:pPr>
      <w:bookmarkStart w:id="0" w:name="_GoBack"/>
      <w:bookmarkEnd w:id="0"/>
    </w:p>
    <w:sectPr w:rsidR="00616708" w:rsidRPr="00E0428C" w:rsidSect="00986AC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6C3" w:rsidRDefault="006806C3" w:rsidP="009A16A2">
      <w:pPr>
        <w:spacing w:after="0" w:line="240" w:lineRule="auto"/>
      </w:pPr>
      <w:r>
        <w:separator/>
      </w:r>
    </w:p>
  </w:endnote>
  <w:endnote w:type="continuationSeparator" w:id="1">
    <w:p w:rsidR="006806C3" w:rsidRDefault="006806C3" w:rsidP="009A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6C3" w:rsidRDefault="006806C3" w:rsidP="009A16A2">
      <w:pPr>
        <w:spacing w:after="0" w:line="240" w:lineRule="auto"/>
      </w:pPr>
      <w:r>
        <w:separator/>
      </w:r>
    </w:p>
  </w:footnote>
  <w:footnote w:type="continuationSeparator" w:id="1">
    <w:p w:rsidR="006806C3" w:rsidRDefault="006806C3" w:rsidP="009A1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32A9"/>
    <w:multiLevelType w:val="hybridMultilevel"/>
    <w:tmpl w:val="56C8B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76079"/>
    <w:multiLevelType w:val="hybridMultilevel"/>
    <w:tmpl w:val="55BA37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4DB6"/>
    <w:rsid w:val="00025129"/>
    <w:rsid w:val="00051595"/>
    <w:rsid w:val="00052323"/>
    <w:rsid w:val="00087AF0"/>
    <w:rsid w:val="00093612"/>
    <w:rsid w:val="000B54C7"/>
    <w:rsid w:val="000F4B05"/>
    <w:rsid w:val="00166112"/>
    <w:rsid w:val="00172EDA"/>
    <w:rsid w:val="00181400"/>
    <w:rsid w:val="00182711"/>
    <w:rsid w:val="001B2767"/>
    <w:rsid w:val="001C2972"/>
    <w:rsid w:val="001C41A2"/>
    <w:rsid w:val="001E4AD9"/>
    <w:rsid w:val="001F5024"/>
    <w:rsid w:val="002227D7"/>
    <w:rsid w:val="00284A45"/>
    <w:rsid w:val="002907E1"/>
    <w:rsid w:val="002B1029"/>
    <w:rsid w:val="00313C22"/>
    <w:rsid w:val="003A7B21"/>
    <w:rsid w:val="003B5F3D"/>
    <w:rsid w:val="003D5EFA"/>
    <w:rsid w:val="00402E38"/>
    <w:rsid w:val="0040620A"/>
    <w:rsid w:val="0042663F"/>
    <w:rsid w:val="0047119D"/>
    <w:rsid w:val="004828B5"/>
    <w:rsid w:val="004C7AF6"/>
    <w:rsid w:val="004F7DD8"/>
    <w:rsid w:val="00506592"/>
    <w:rsid w:val="005304FE"/>
    <w:rsid w:val="00532779"/>
    <w:rsid w:val="005A1A32"/>
    <w:rsid w:val="005C1BF9"/>
    <w:rsid w:val="005D3F9D"/>
    <w:rsid w:val="00616708"/>
    <w:rsid w:val="006273D7"/>
    <w:rsid w:val="006806C3"/>
    <w:rsid w:val="006A1C54"/>
    <w:rsid w:val="006E284C"/>
    <w:rsid w:val="006F5F77"/>
    <w:rsid w:val="00716819"/>
    <w:rsid w:val="00796615"/>
    <w:rsid w:val="007C1E2D"/>
    <w:rsid w:val="00800C4A"/>
    <w:rsid w:val="00807C4F"/>
    <w:rsid w:val="0083642F"/>
    <w:rsid w:val="008C2004"/>
    <w:rsid w:val="008C3FA9"/>
    <w:rsid w:val="008C5119"/>
    <w:rsid w:val="008E39DB"/>
    <w:rsid w:val="008E4A8A"/>
    <w:rsid w:val="008F226A"/>
    <w:rsid w:val="00904A56"/>
    <w:rsid w:val="00986AC9"/>
    <w:rsid w:val="009A16A2"/>
    <w:rsid w:val="009A3A49"/>
    <w:rsid w:val="009E1952"/>
    <w:rsid w:val="009E7F2D"/>
    <w:rsid w:val="00A050F5"/>
    <w:rsid w:val="00A34DB6"/>
    <w:rsid w:val="00A37220"/>
    <w:rsid w:val="00A764BA"/>
    <w:rsid w:val="00AE1DBA"/>
    <w:rsid w:val="00AF53ED"/>
    <w:rsid w:val="00B0777C"/>
    <w:rsid w:val="00B45D11"/>
    <w:rsid w:val="00C940D9"/>
    <w:rsid w:val="00CB2826"/>
    <w:rsid w:val="00D42C14"/>
    <w:rsid w:val="00D633F9"/>
    <w:rsid w:val="00DC04BC"/>
    <w:rsid w:val="00E0428C"/>
    <w:rsid w:val="00E30E32"/>
    <w:rsid w:val="00EA1EFD"/>
    <w:rsid w:val="00EE5D8D"/>
    <w:rsid w:val="00F247AE"/>
    <w:rsid w:val="00F344DC"/>
    <w:rsid w:val="00F719E3"/>
    <w:rsid w:val="00FA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DD8"/>
    <w:pPr>
      <w:ind w:left="720"/>
      <w:contextualSpacing/>
    </w:pPr>
  </w:style>
  <w:style w:type="table" w:styleId="a4">
    <w:name w:val="Table Grid"/>
    <w:basedOn w:val="a1"/>
    <w:uiPriority w:val="39"/>
    <w:rsid w:val="004F7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0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1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16A2"/>
  </w:style>
  <w:style w:type="paragraph" w:styleId="a9">
    <w:name w:val="footer"/>
    <w:basedOn w:val="a"/>
    <w:link w:val="aa"/>
    <w:uiPriority w:val="99"/>
    <w:unhideWhenUsed/>
    <w:rsid w:val="009A1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16A2"/>
  </w:style>
  <w:style w:type="paragraph" w:customStyle="1" w:styleId="ConsPlusTitle">
    <w:name w:val="ConsPlusTitle"/>
    <w:rsid w:val="00313C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DD8"/>
    <w:pPr>
      <w:ind w:left="720"/>
      <w:contextualSpacing/>
    </w:pPr>
  </w:style>
  <w:style w:type="table" w:styleId="a4">
    <w:name w:val="Table Grid"/>
    <w:basedOn w:val="a1"/>
    <w:uiPriority w:val="39"/>
    <w:rsid w:val="004F7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00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A1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A16A2"/>
  </w:style>
  <w:style w:type="paragraph" w:styleId="a9">
    <w:name w:val="footer"/>
    <w:basedOn w:val="a"/>
    <w:link w:val="aa"/>
    <w:uiPriority w:val="99"/>
    <w:unhideWhenUsed/>
    <w:rsid w:val="009A1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A16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55</cp:revision>
  <cp:lastPrinted>2021-10-20T11:42:00Z</cp:lastPrinted>
  <dcterms:created xsi:type="dcterms:W3CDTF">2021-10-10T17:24:00Z</dcterms:created>
  <dcterms:modified xsi:type="dcterms:W3CDTF">2021-10-21T07:04:00Z</dcterms:modified>
</cp:coreProperties>
</file>