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77" w:rsidRPr="00671F2C" w:rsidRDefault="009F1577" w:rsidP="009F1577">
      <w:pPr>
        <w:pStyle w:val="1"/>
        <w:jc w:val="center"/>
        <w:rPr>
          <w:sz w:val="28"/>
          <w:szCs w:val="28"/>
        </w:rPr>
      </w:pPr>
      <w:r w:rsidRPr="00671F2C">
        <w:rPr>
          <w:sz w:val="28"/>
          <w:szCs w:val="28"/>
        </w:rPr>
        <w:t>СОВЕТ НАРОДНЫХ ДЕПУТАТОВ</w:t>
      </w:r>
    </w:p>
    <w:p w:rsidR="009F1577" w:rsidRPr="00671F2C" w:rsidRDefault="009F1577" w:rsidP="009F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2C">
        <w:rPr>
          <w:rFonts w:ascii="Times New Roman" w:hAnsi="Times New Roman" w:cs="Times New Roman"/>
          <w:b/>
          <w:sz w:val="28"/>
          <w:szCs w:val="28"/>
        </w:rPr>
        <w:t>КОЛОДЕЖАНСКОГО СЕЛЬСКОГО ПОСЕЛЕНИЯ</w:t>
      </w:r>
    </w:p>
    <w:p w:rsidR="009F1577" w:rsidRPr="00671F2C" w:rsidRDefault="009F1577" w:rsidP="009F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2C">
        <w:rPr>
          <w:rFonts w:ascii="Times New Roman" w:hAnsi="Times New Roman" w:cs="Times New Roman"/>
          <w:b/>
          <w:sz w:val="28"/>
          <w:szCs w:val="28"/>
        </w:rPr>
        <w:t>ПОДГОРЕНСКОГО  МУНИЦИПАЛЬНОГО РАЙОНА</w:t>
      </w:r>
    </w:p>
    <w:p w:rsidR="009F1577" w:rsidRPr="00671F2C" w:rsidRDefault="009F1577" w:rsidP="009F15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2C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F1577" w:rsidRPr="00671F2C" w:rsidRDefault="009F1577" w:rsidP="009F1577">
      <w:pPr>
        <w:rPr>
          <w:rFonts w:ascii="Times New Roman" w:hAnsi="Times New Roman" w:cs="Times New Roman"/>
          <w:sz w:val="28"/>
          <w:szCs w:val="28"/>
        </w:rPr>
      </w:pPr>
    </w:p>
    <w:p w:rsidR="009F1577" w:rsidRPr="00671F2C" w:rsidRDefault="009F1577" w:rsidP="009F1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1577" w:rsidRPr="00671F2C" w:rsidRDefault="009F1577" w:rsidP="009F157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1F2C">
        <w:rPr>
          <w:rFonts w:ascii="Times New Roman" w:hAnsi="Times New Roman" w:cs="Times New Roman"/>
          <w:sz w:val="28"/>
          <w:szCs w:val="28"/>
          <w:u w:val="single"/>
        </w:rPr>
        <w:t xml:space="preserve">От «05» октября 2020 года  № </w:t>
      </w:r>
      <w:r w:rsidR="009374B2" w:rsidRPr="00671F2C">
        <w:rPr>
          <w:rFonts w:ascii="Times New Roman" w:hAnsi="Times New Roman" w:cs="Times New Roman"/>
          <w:sz w:val="28"/>
          <w:szCs w:val="28"/>
          <w:u w:val="single"/>
        </w:rPr>
        <w:t>14</w:t>
      </w:r>
    </w:p>
    <w:p w:rsidR="009F1577" w:rsidRPr="00671F2C" w:rsidRDefault="009F1577" w:rsidP="009F1577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1F2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71F2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671F2C">
        <w:rPr>
          <w:rFonts w:ascii="Times New Roman" w:hAnsi="Times New Roman" w:cs="Times New Roman"/>
          <w:b/>
          <w:sz w:val="28"/>
          <w:szCs w:val="28"/>
        </w:rPr>
        <w:t>олодежное</w:t>
      </w:r>
      <w:proofErr w:type="spellEnd"/>
    </w:p>
    <w:p w:rsidR="009F1577" w:rsidRPr="00671F2C" w:rsidRDefault="009F1577" w:rsidP="009F1577">
      <w:pPr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671F2C">
        <w:rPr>
          <w:rFonts w:ascii="Times New Roman" w:hAnsi="Times New Roman" w:cs="Times New Roman"/>
          <w:sz w:val="28"/>
          <w:szCs w:val="28"/>
        </w:rPr>
        <w:t xml:space="preserve">Об избрании из состава Совета народных депутатов </w:t>
      </w:r>
      <w:proofErr w:type="spellStart"/>
      <w:r w:rsidRPr="00671F2C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671F2C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в Совет народных депутатов Подгоренского муниципального района </w:t>
      </w:r>
    </w:p>
    <w:p w:rsidR="009F1577" w:rsidRPr="00671F2C" w:rsidRDefault="009F1577" w:rsidP="009F1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F2C">
        <w:rPr>
          <w:rFonts w:ascii="Times New Roman" w:hAnsi="Times New Roman" w:cs="Times New Roman"/>
          <w:sz w:val="28"/>
          <w:szCs w:val="28"/>
        </w:rPr>
        <w:t xml:space="preserve">В целях формирования Совета народных депутатов Подгоренского муниципального района, в соответствии со ст.35 Федерального закона от 06.10.2003 года № 131-ФЗ «Об общих принципах организации местного самоуправления в Российской Федерации», с частью 1 статьи 27 Устава Подгоренского муниципального района Совет народных депутатов </w:t>
      </w:r>
      <w:proofErr w:type="spellStart"/>
      <w:r w:rsidRPr="00671F2C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671F2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1577" w:rsidRPr="00671F2C" w:rsidRDefault="009F1577" w:rsidP="009F157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2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F1577" w:rsidRPr="00671F2C" w:rsidRDefault="009F1577" w:rsidP="009F15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F2C">
        <w:rPr>
          <w:rFonts w:ascii="Times New Roman" w:hAnsi="Times New Roman" w:cs="Times New Roman"/>
          <w:sz w:val="28"/>
          <w:szCs w:val="28"/>
        </w:rPr>
        <w:t xml:space="preserve">1. Избрать из состава Совета народных депутатов </w:t>
      </w:r>
      <w:proofErr w:type="spellStart"/>
      <w:r w:rsidRPr="00671F2C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671F2C">
        <w:rPr>
          <w:rFonts w:ascii="Times New Roman" w:hAnsi="Times New Roman" w:cs="Times New Roman"/>
          <w:sz w:val="28"/>
          <w:szCs w:val="28"/>
        </w:rPr>
        <w:t xml:space="preserve"> сельского поселения представителя в Совет народных депутатов Подгоренского муниципального района депутата </w:t>
      </w:r>
      <w:proofErr w:type="spellStart"/>
      <w:r w:rsidRPr="00671F2C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671F2C">
        <w:rPr>
          <w:rFonts w:ascii="Times New Roman" w:hAnsi="Times New Roman" w:cs="Times New Roman"/>
          <w:sz w:val="28"/>
          <w:szCs w:val="28"/>
        </w:rPr>
        <w:t xml:space="preserve"> Анатолия Владимировича на срок полномочий Совета народных депутатов </w:t>
      </w:r>
      <w:proofErr w:type="spellStart"/>
      <w:r w:rsidRPr="00671F2C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  <w:r w:rsidRPr="00671F2C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района.</w:t>
      </w:r>
    </w:p>
    <w:p w:rsidR="009F1577" w:rsidRPr="00671F2C" w:rsidRDefault="009F1577" w:rsidP="009F15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F2C">
        <w:rPr>
          <w:rFonts w:ascii="Times New Roman" w:hAnsi="Times New Roman" w:cs="Times New Roman"/>
          <w:sz w:val="28"/>
          <w:szCs w:val="28"/>
        </w:rPr>
        <w:t>2. Направить настоящее решение Совету народных депутатов Подгоренского муниципального района Воронежской области для принятия к сведению.</w:t>
      </w:r>
    </w:p>
    <w:p w:rsidR="00671F2C" w:rsidRPr="00671F2C" w:rsidRDefault="009F1577" w:rsidP="00671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1F2C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подписания.</w:t>
      </w:r>
    </w:p>
    <w:p w:rsidR="009F1577" w:rsidRPr="00671F2C" w:rsidRDefault="009F1577" w:rsidP="009F1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F2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71F2C">
        <w:rPr>
          <w:rFonts w:ascii="Times New Roman" w:hAnsi="Times New Roman" w:cs="Times New Roman"/>
          <w:sz w:val="28"/>
          <w:szCs w:val="28"/>
        </w:rPr>
        <w:t>Колодежанского</w:t>
      </w:r>
      <w:proofErr w:type="spellEnd"/>
    </w:p>
    <w:p w:rsidR="009F1577" w:rsidRPr="00671F2C" w:rsidRDefault="009F1577" w:rsidP="009F1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F2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71F2C">
        <w:rPr>
          <w:rFonts w:ascii="Times New Roman" w:hAnsi="Times New Roman" w:cs="Times New Roman"/>
          <w:sz w:val="28"/>
          <w:szCs w:val="28"/>
        </w:rPr>
        <w:tab/>
      </w:r>
      <w:r w:rsidRPr="00671F2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А.И.Изюмов</w:t>
      </w:r>
    </w:p>
    <w:p w:rsidR="00BA138C" w:rsidRPr="00671F2C" w:rsidRDefault="00BA138C" w:rsidP="009F1577">
      <w:pPr>
        <w:spacing w:after="0"/>
        <w:rPr>
          <w:sz w:val="28"/>
          <w:szCs w:val="28"/>
        </w:rPr>
      </w:pPr>
    </w:p>
    <w:sectPr w:rsidR="00BA138C" w:rsidRPr="00671F2C" w:rsidSect="004F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577"/>
    <w:rsid w:val="004F0F89"/>
    <w:rsid w:val="00671F2C"/>
    <w:rsid w:val="009374B2"/>
    <w:rsid w:val="009F1577"/>
    <w:rsid w:val="00BA138C"/>
    <w:rsid w:val="00C1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9F15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kolodezh.podgor</dc:creator>
  <cp:keywords/>
  <dc:description/>
  <cp:lastModifiedBy>kolodezh.podgor</cp:lastModifiedBy>
  <cp:revision>6</cp:revision>
  <cp:lastPrinted>2020-10-14T06:06:00Z</cp:lastPrinted>
  <dcterms:created xsi:type="dcterms:W3CDTF">2020-10-14T04:58:00Z</dcterms:created>
  <dcterms:modified xsi:type="dcterms:W3CDTF">2020-10-14T06:07:00Z</dcterms:modified>
</cp:coreProperties>
</file>