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AC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32754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КОЛОДЕЖАНСКОГО СЕЛЬСКОГО ПОСЕЛЕНИЯ </w:t>
      </w:r>
    </w:p>
    <w:p w:rsidR="00E32754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ПОДГОРЕНСКОГО МУНИЦИПАЛЬНОГО РАЙОНА </w:t>
      </w:r>
    </w:p>
    <w:p w:rsidR="00E32754" w:rsidRPr="00534E16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0C0321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с. </w:t>
      </w:r>
      <w:proofErr w:type="spellStart"/>
      <w:r w:rsidR="00E32754">
        <w:rPr>
          <w:b/>
          <w:bCs/>
          <w:sz w:val="20"/>
          <w:szCs w:val="20"/>
        </w:rPr>
        <w:t>Колодежное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092948">
      <w:pPr>
        <w:tabs>
          <w:tab w:val="left" w:pos="6237"/>
        </w:tabs>
        <w:ind w:right="2834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1B5456">
        <w:rPr>
          <w:b/>
          <w:sz w:val="28"/>
          <w:szCs w:val="28"/>
        </w:rPr>
        <w:t xml:space="preserve">Прекращение права пожизненного наследуемого владения земельными участками, </w:t>
      </w:r>
      <w:proofErr w:type="spellStart"/>
      <w:r w:rsidR="001B5456">
        <w:rPr>
          <w:b/>
          <w:sz w:val="28"/>
          <w:szCs w:val="28"/>
        </w:rPr>
        <w:t>находящимисяв</w:t>
      </w:r>
      <w:proofErr w:type="spellEnd"/>
      <w:r w:rsidR="001B5456">
        <w:rPr>
          <w:b/>
          <w:sz w:val="28"/>
          <w:szCs w:val="28"/>
        </w:rPr>
        <w:t xml:space="preserve"> муниципальной собственности или государственная собственность на которые не разграничена</w:t>
      </w:r>
      <w:r w:rsidR="00F92EC3">
        <w:rPr>
          <w:b/>
          <w:sz w:val="28"/>
          <w:szCs w:val="28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092948">
        <w:rPr>
          <w:b/>
          <w:sz w:val="28"/>
          <w:szCs w:val="28"/>
          <w:lang w:eastAsia="ar-SA"/>
        </w:rPr>
        <w:t>Колодежанского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D84A85">
        <w:rPr>
          <w:b/>
          <w:sz w:val="28"/>
          <w:szCs w:val="28"/>
          <w:lang w:eastAsia="ar-SA"/>
        </w:rPr>
        <w:t>01.04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1B5456">
        <w:rPr>
          <w:b/>
          <w:sz w:val="28"/>
          <w:szCs w:val="28"/>
          <w:lang w:eastAsia="ar-SA"/>
        </w:rPr>
        <w:t>13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092948">
        <w:rPr>
          <w:sz w:val="28"/>
          <w:szCs w:val="28"/>
        </w:rPr>
        <w:t>Колодежанского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92948" w:rsidRPr="00092948">
        <w:rPr>
          <w:sz w:val="28"/>
          <w:szCs w:val="28"/>
        </w:rPr>
        <w:t>30.11.2022 № 3</w:t>
      </w:r>
      <w:r w:rsidRPr="00092948">
        <w:rPr>
          <w:sz w:val="28"/>
          <w:szCs w:val="28"/>
        </w:rPr>
        <w:t>4 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092948">
        <w:rPr>
          <w:sz w:val="28"/>
          <w:szCs w:val="28"/>
        </w:rPr>
        <w:t xml:space="preserve"> </w:t>
      </w:r>
      <w:r w:rsidR="00B8190A">
        <w:rPr>
          <w:sz w:val="28"/>
          <w:szCs w:val="28"/>
        </w:rPr>
        <w:t xml:space="preserve">учитывая письмо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092948">
        <w:rPr>
          <w:sz w:val="28"/>
          <w:szCs w:val="28"/>
        </w:rPr>
        <w:t>Колодежанского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D84A85" w:rsidP="00F92EC3">
      <w:pPr>
        <w:tabs>
          <w:tab w:val="left" w:pos="6237"/>
          <w:tab w:val="left" w:pos="9355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C354AC" w:rsidRPr="00D84A85">
        <w:rPr>
          <w:sz w:val="28"/>
          <w:szCs w:val="28"/>
        </w:rPr>
        <w:t xml:space="preserve">Внести в административный регламент по предоставлению  муниципальной услуги </w:t>
      </w:r>
      <w:r w:rsidRPr="00D84A85">
        <w:rPr>
          <w:sz w:val="28"/>
          <w:szCs w:val="28"/>
        </w:rPr>
        <w:t>«</w:t>
      </w:r>
      <w:r w:rsidR="0095684E" w:rsidRPr="00D84A85">
        <w:rPr>
          <w:sz w:val="28"/>
          <w:szCs w:val="28"/>
          <w:lang w:val="x-none" w:eastAsia="ar-SA"/>
        </w:rPr>
        <w:t>О</w:t>
      </w:r>
      <w:r w:rsidR="0095684E" w:rsidRPr="00D84A85">
        <w:rPr>
          <w:sz w:val="28"/>
          <w:szCs w:val="28"/>
          <w:lang w:eastAsia="ar-SA"/>
        </w:rPr>
        <w:t xml:space="preserve"> внесении изменений в </w:t>
      </w:r>
      <w:r w:rsidR="0095684E" w:rsidRPr="00D84A85">
        <w:rPr>
          <w:sz w:val="28"/>
          <w:szCs w:val="28"/>
          <w:lang w:val="x-none" w:eastAsia="ar-SA"/>
        </w:rPr>
        <w:t xml:space="preserve"> административн</w:t>
      </w:r>
      <w:r w:rsidR="0095684E" w:rsidRPr="00D84A85">
        <w:rPr>
          <w:sz w:val="28"/>
          <w:szCs w:val="28"/>
          <w:lang w:eastAsia="ar-SA"/>
        </w:rPr>
        <w:t>ый</w:t>
      </w:r>
      <w:r w:rsidR="0095684E" w:rsidRPr="00D84A85">
        <w:rPr>
          <w:sz w:val="28"/>
          <w:szCs w:val="28"/>
          <w:lang w:val="x-none" w:eastAsia="ar-SA"/>
        </w:rPr>
        <w:t xml:space="preserve"> регламент</w:t>
      </w:r>
      <w:r w:rsidR="0095684E" w:rsidRPr="00D84A85">
        <w:rPr>
          <w:sz w:val="28"/>
          <w:szCs w:val="28"/>
          <w:lang w:eastAsia="ar-SA"/>
        </w:rPr>
        <w:t xml:space="preserve"> </w:t>
      </w:r>
      <w:r w:rsidR="0095684E" w:rsidRPr="00D84A85">
        <w:rPr>
          <w:sz w:val="28"/>
          <w:szCs w:val="28"/>
          <w:lang w:val="x-none" w:eastAsia="ar-SA"/>
        </w:rPr>
        <w:t xml:space="preserve">по предоставлению  муниципальной </w:t>
      </w:r>
      <w:r w:rsidR="0095684E" w:rsidRPr="00F92EC3">
        <w:rPr>
          <w:sz w:val="28"/>
          <w:szCs w:val="28"/>
          <w:lang w:val="x-none" w:eastAsia="ar-SA"/>
        </w:rPr>
        <w:t>услуги</w:t>
      </w:r>
      <w:r w:rsidR="0095684E" w:rsidRPr="00F92EC3">
        <w:rPr>
          <w:sz w:val="28"/>
          <w:szCs w:val="28"/>
          <w:lang w:eastAsia="ar-SA"/>
        </w:rPr>
        <w:t xml:space="preserve"> </w:t>
      </w:r>
      <w:r w:rsidR="00F92EC3" w:rsidRPr="00F92EC3">
        <w:rPr>
          <w:sz w:val="28"/>
          <w:szCs w:val="28"/>
          <w:lang w:eastAsia="ar-SA"/>
        </w:rPr>
        <w:t>«</w:t>
      </w:r>
      <w:r w:rsidR="001B5456" w:rsidRPr="001B5456">
        <w:rPr>
          <w:sz w:val="28"/>
          <w:szCs w:val="28"/>
        </w:rPr>
        <w:t xml:space="preserve">Прекращение права пожизненного наследуемого владения земельными участками, </w:t>
      </w:r>
      <w:proofErr w:type="spellStart"/>
      <w:r w:rsidR="001B5456" w:rsidRPr="001B5456">
        <w:rPr>
          <w:sz w:val="28"/>
          <w:szCs w:val="28"/>
        </w:rPr>
        <w:t>находящимисяв</w:t>
      </w:r>
      <w:proofErr w:type="spellEnd"/>
      <w:r w:rsidR="001B5456" w:rsidRPr="001B5456">
        <w:rPr>
          <w:sz w:val="28"/>
          <w:szCs w:val="28"/>
        </w:rPr>
        <w:t xml:space="preserve"> муниципальной собственности или государственная собственность на которые не разграничена»</w:t>
      </w:r>
      <w:r w:rsidR="001B5456" w:rsidRPr="001B5456">
        <w:rPr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1B5456" w:rsidRPr="001B5456">
        <w:rPr>
          <w:sz w:val="28"/>
          <w:szCs w:val="28"/>
          <w:lang w:eastAsia="ar-SA"/>
        </w:rPr>
        <w:t>Колодежанского</w:t>
      </w:r>
      <w:proofErr w:type="spellEnd"/>
      <w:r w:rsidR="001B5456" w:rsidRPr="001B5456">
        <w:rPr>
          <w:sz w:val="28"/>
          <w:szCs w:val="28"/>
          <w:lang w:eastAsia="ar-SA"/>
        </w:rPr>
        <w:t xml:space="preserve"> сельского поселения Подгоренского </w:t>
      </w:r>
      <w:r w:rsidR="001B5456" w:rsidRPr="001B5456">
        <w:rPr>
          <w:sz w:val="28"/>
          <w:szCs w:val="28"/>
          <w:lang w:eastAsia="ar-SA"/>
        </w:rPr>
        <w:lastRenderedPageBreak/>
        <w:t>муниципального района Воронежской области от 01.04.2016 № 13</w:t>
      </w:r>
      <w:r w:rsidR="0095684E" w:rsidRPr="001B5456">
        <w:rPr>
          <w:sz w:val="28"/>
          <w:szCs w:val="28"/>
        </w:rPr>
        <w:t xml:space="preserve"> </w:t>
      </w:r>
      <w:r w:rsidR="0005561B">
        <w:rPr>
          <w:sz w:val="28"/>
          <w:szCs w:val="28"/>
        </w:rPr>
        <w:t>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 w:rsidR="00C354AC">
        <w:rPr>
          <w:sz w:val="28"/>
          <w:szCs w:val="28"/>
        </w:rPr>
        <w:t>:</w:t>
      </w:r>
      <w:bookmarkStart w:id="0" w:name="_GoBack"/>
      <w:bookmarkEnd w:id="0"/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</w:t>
      </w:r>
      <w:r w:rsidRPr="000C0321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="00F342A0" w:rsidRPr="00094ACC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администрации</w:t>
      </w:r>
      <w:r w:rsidR="00F342A0"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главе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F342A0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Колодежанского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="000C0321" w:rsidRPr="005E1DC3">
        <w:rPr>
          <w:bCs/>
          <w:sz w:val="28"/>
          <w:szCs w:val="28"/>
        </w:rPr>
        <w:t xml:space="preserve"> провод</w:t>
      </w:r>
      <w:r w:rsidR="000C0321">
        <w:rPr>
          <w:bCs/>
          <w:sz w:val="28"/>
          <w:szCs w:val="28"/>
        </w:rPr>
        <w:t>и</w:t>
      </w:r>
      <w:r w:rsidR="000C0321" w:rsidRPr="005E1DC3">
        <w:rPr>
          <w:bCs/>
          <w:sz w:val="28"/>
          <w:szCs w:val="28"/>
        </w:rPr>
        <w:t xml:space="preserve">т </w:t>
      </w:r>
      <w:r w:rsidR="000C0321" w:rsidRPr="00094ACC">
        <w:rPr>
          <w:bCs/>
          <w:sz w:val="28"/>
          <w:szCs w:val="28"/>
        </w:rPr>
        <w:t xml:space="preserve"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</w:t>
      </w:r>
      <w:r w:rsidR="000C0321" w:rsidRPr="00094ACC">
        <w:rPr>
          <w:bCs/>
          <w:sz w:val="28"/>
          <w:szCs w:val="28"/>
        </w:rPr>
        <w:lastRenderedPageBreak/>
        <w:t>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</w:t>
      </w:r>
      <w:r>
        <w:rPr>
          <w:sz w:val="28"/>
          <w:szCs w:val="28"/>
        </w:rPr>
        <w:lastRenderedPageBreak/>
        <w:t xml:space="preserve">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F342A0">
        <w:rPr>
          <w:sz w:val="28"/>
          <w:szCs w:val="28"/>
        </w:rPr>
        <w:t>Колодежанского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F342A0">
        <w:rPr>
          <w:sz w:val="28"/>
          <w:szCs w:val="28"/>
        </w:rPr>
        <w:t>Колодежанского</w:t>
      </w:r>
      <w:proofErr w:type="spellEnd"/>
      <w:r w:rsidR="00F342A0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F342A0">
        <w:rPr>
          <w:sz w:val="28"/>
          <w:szCs w:val="28"/>
        </w:rPr>
        <w:t>Колодежанского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6677F0">
        <w:rPr>
          <w:sz w:val="28"/>
          <w:szCs w:val="28"/>
        </w:rPr>
        <w:t xml:space="preserve">              </w:t>
      </w:r>
      <w:r w:rsidR="00F342A0">
        <w:rPr>
          <w:sz w:val="28"/>
          <w:szCs w:val="28"/>
        </w:rPr>
        <w:t>А.И. Изюмов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EE6" w:rsidRDefault="00870EE6" w:rsidP="00991A32">
      <w:r>
        <w:separator/>
      </w:r>
    </w:p>
  </w:endnote>
  <w:endnote w:type="continuationSeparator" w:id="0">
    <w:p w:rsidR="00870EE6" w:rsidRDefault="00870EE6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EE6" w:rsidRDefault="00870EE6" w:rsidP="00991A32">
      <w:r>
        <w:separator/>
      </w:r>
    </w:p>
  </w:footnote>
  <w:footnote w:type="continuationSeparator" w:id="0">
    <w:p w:rsidR="00870EE6" w:rsidRDefault="00870EE6" w:rsidP="00991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F7661"/>
    <w:multiLevelType w:val="hybridMultilevel"/>
    <w:tmpl w:val="A09C308A"/>
    <w:lvl w:ilvl="0" w:tplc="6F06CAF4">
      <w:start w:val="1"/>
      <w:numFmt w:val="decimal"/>
      <w:lvlText w:val="%1."/>
      <w:lvlJc w:val="left"/>
      <w:pPr>
        <w:ind w:left="975" w:hanging="6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121C8"/>
    <w:rsid w:val="0005561B"/>
    <w:rsid w:val="00057805"/>
    <w:rsid w:val="00092948"/>
    <w:rsid w:val="000C0321"/>
    <w:rsid w:val="000E4ABB"/>
    <w:rsid w:val="00170925"/>
    <w:rsid w:val="001862E3"/>
    <w:rsid w:val="001B5456"/>
    <w:rsid w:val="00280A56"/>
    <w:rsid w:val="002E40E5"/>
    <w:rsid w:val="00354D92"/>
    <w:rsid w:val="003D162C"/>
    <w:rsid w:val="00457CBC"/>
    <w:rsid w:val="00494788"/>
    <w:rsid w:val="004E59CC"/>
    <w:rsid w:val="00552E46"/>
    <w:rsid w:val="00560FD4"/>
    <w:rsid w:val="00661F7F"/>
    <w:rsid w:val="006677F0"/>
    <w:rsid w:val="006E1312"/>
    <w:rsid w:val="007E56AC"/>
    <w:rsid w:val="00870EE6"/>
    <w:rsid w:val="008D519A"/>
    <w:rsid w:val="009166B0"/>
    <w:rsid w:val="0095684E"/>
    <w:rsid w:val="00967DC9"/>
    <w:rsid w:val="00991A32"/>
    <w:rsid w:val="0099290F"/>
    <w:rsid w:val="00AB19BD"/>
    <w:rsid w:val="00AC1325"/>
    <w:rsid w:val="00B8190A"/>
    <w:rsid w:val="00BE284C"/>
    <w:rsid w:val="00C354AC"/>
    <w:rsid w:val="00D521EF"/>
    <w:rsid w:val="00D84A85"/>
    <w:rsid w:val="00DA5034"/>
    <w:rsid w:val="00DF38E1"/>
    <w:rsid w:val="00E007DE"/>
    <w:rsid w:val="00E32754"/>
    <w:rsid w:val="00EA6946"/>
    <w:rsid w:val="00F32EDA"/>
    <w:rsid w:val="00F342A0"/>
    <w:rsid w:val="00F377E4"/>
    <w:rsid w:val="00F92EC3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DD411-C7C5-4683-828E-A48ECE43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2493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cp:lastPrinted>2022-11-29T12:38:00Z</cp:lastPrinted>
  <dcterms:created xsi:type="dcterms:W3CDTF">2022-11-29T13:55:00Z</dcterms:created>
  <dcterms:modified xsi:type="dcterms:W3CDTF">2022-12-01T13:30:00Z</dcterms:modified>
</cp:coreProperties>
</file>