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43" w:rsidRPr="00FB0D43" w:rsidRDefault="00FB0D43" w:rsidP="00FB0D43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B0D43">
        <w:rPr>
          <w:rFonts w:ascii="Times New Roman" w:hAnsi="Times New Roman" w:cs="Times New Roman"/>
          <w:b/>
          <w:sz w:val="28"/>
          <w:szCs w:val="20"/>
        </w:rPr>
        <w:t>АДМИНИСТРАЦИЯ</w:t>
      </w:r>
    </w:p>
    <w:p w:rsidR="00FB0D43" w:rsidRPr="00FB0D43" w:rsidRDefault="00FB0D43" w:rsidP="00FB0D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FB0D43">
        <w:rPr>
          <w:rFonts w:ascii="Times New Roman" w:hAnsi="Times New Roman" w:cs="Times New Roman"/>
          <w:b/>
          <w:bCs/>
          <w:sz w:val="28"/>
          <w:szCs w:val="20"/>
        </w:rPr>
        <w:t>КОЛОДЕЖАНСКОГО СЕЛЬСКОГО ПОСЕЛЕНИЯ</w:t>
      </w:r>
    </w:p>
    <w:p w:rsidR="00FB0D43" w:rsidRPr="00FB0D43" w:rsidRDefault="00FB0D43" w:rsidP="00FB0D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FB0D43">
        <w:rPr>
          <w:rFonts w:ascii="Times New Roman" w:hAnsi="Times New Roman" w:cs="Times New Roman"/>
          <w:b/>
          <w:bCs/>
          <w:sz w:val="28"/>
          <w:szCs w:val="20"/>
        </w:rPr>
        <w:t>ПОДГОРЕНСКОГО МУНИЦИПАЛЬНОГО РАЙОНА</w:t>
      </w:r>
    </w:p>
    <w:p w:rsidR="00FB0D43" w:rsidRPr="00FB0D43" w:rsidRDefault="00FB0D43" w:rsidP="00FB0D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FB0D43">
        <w:rPr>
          <w:rFonts w:ascii="Times New Roman" w:hAnsi="Times New Roman" w:cs="Times New Roman"/>
          <w:b/>
          <w:bCs/>
          <w:sz w:val="28"/>
          <w:szCs w:val="20"/>
        </w:rPr>
        <w:t>ВОРОНЕЖСКОЙ ОБЛАСТИ</w:t>
      </w:r>
    </w:p>
    <w:p w:rsidR="00FB0D43" w:rsidRPr="00FB0D43" w:rsidRDefault="00FB0D43" w:rsidP="00FB0D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FB0D43" w:rsidRPr="00FB0D43" w:rsidRDefault="00FB0D43" w:rsidP="00FB0D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FB0D43">
        <w:rPr>
          <w:rFonts w:ascii="Times New Roman" w:hAnsi="Times New Roman" w:cs="Times New Roman"/>
          <w:b/>
          <w:bCs/>
          <w:sz w:val="28"/>
          <w:szCs w:val="20"/>
        </w:rPr>
        <w:t>ПОСТАНОВЛЕНИЕ</w:t>
      </w:r>
    </w:p>
    <w:p w:rsidR="00FB0D43" w:rsidRPr="00FB0D43" w:rsidRDefault="00FB0D43" w:rsidP="00FB0D43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szCs w:val="20"/>
        </w:rPr>
      </w:pPr>
    </w:p>
    <w:p w:rsidR="00FB0D43" w:rsidRPr="00FB0D43" w:rsidRDefault="00FB0D43" w:rsidP="00FB0D43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szCs w:val="20"/>
        </w:rPr>
      </w:pPr>
    </w:p>
    <w:tbl>
      <w:tblPr>
        <w:tblW w:w="0" w:type="auto"/>
        <w:tblBorders>
          <w:insideH w:val="single" w:sz="12" w:space="0" w:color="000000"/>
        </w:tblBorders>
        <w:tblLook w:val="04A0"/>
      </w:tblPr>
      <w:tblGrid>
        <w:gridCol w:w="4042"/>
      </w:tblGrid>
      <w:tr w:rsidR="00FB0D43" w:rsidRPr="00FB0D43" w:rsidTr="009D6CE1">
        <w:trPr>
          <w:trHeight w:val="94"/>
        </w:trPr>
        <w:tc>
          <w:tcPr>
            <w:tcW w:w="4042" w:type="dxa"/>
          </w:tcPr>
          <w:p w:rsidR="00FB0D43" w:rsidRPr="00FB0D43" w:rsidRDefault="00FB0D43" w:rsidP="00FB0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D43">
              <w:rPr>
                <w:rFonts w:ascii="Times New Roman" w:hAnsi="Times New Roman" w:cs="Times New Roman"/>
                <w:szCs w:val="20"/>
              </w:rPr>
              <w:t>от 23 апреля 2020 года № 7</w:t>
            </w:r>
          </w:p>
        </w:tc>
      </w:tr>
      <w:tr w:rsidR="00FB0D43" w:rsidRPr="00FB0D43" w:rsidTr="009D6CE1">
        <w:trPr>
          <w:trHeight w:val="281"/>
        </w:trPr>
        <w:tc>
          <w:tcPr>
            <w:tcW w:w="4042" w:type="dxa"/>
          </w:tcPr>
          <w:p w:rsidR="00FB0D43" w:rsidRPr="00FB0D43" w:rsidRDefault="00FB0D43" w:rsidP="00FB0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0D4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FB0D43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FB0D43">
              <w:rPr>
                <w:rFonts w:ascii="Times New Roman" w:hAnsi="Times New Roman" w:cs="Times New Roman"/>
                <w:b/>
                <w:sz w:val="20"/>
                <w:szCs w:val="20"/>
              </w:rPr>
              <w:t>олодежное</w:t>
            </w:r>
            <w:proofErr w:type="spellEnd"/>
          </w:p>
        </w:tc>
      </w:tr>
    </w:tbl>
    <w:p w:rsidR="00FB0D43" w:rsidRPr="00FB0D43" w:rsidRDefault="00FB0D43" w:rsidP="00FB0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637" w:type="dxa"/>
        <w:tblLook w:val="01E0"/>
      </w:tblPr>
      <w:tblGrid>
        <w:gridCol w:w="5637"/>
      </w:tblGrid>
      <w:tr w:rsidR="00FB0D43" w:rsidRPr="00FB0D43" w:rsidTr="009D6CE1">
        <w:tc>
          <w:tcPr>
            <w:tcW w:w="5637" w:type="dxa"/>
          </w:tcPr>
          <w:p w:rsidR="00FB0D43" w:rsidRPr="00FB0D43" w:rsidRDefault="00FB0D43" w:rsidP="00FB0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D43">
              <w:rPr>
                <w:rFonts w:ascii="Times New Roman" w:hAnsi="Times New Roman" w:cs="Times New Roman"/>
                <w:szCs w:val="28"/>
              </w:rPr>
              <w:t>«</w:t>
            </w:r>
            <w:r w:rsidRPr="00FB0D43">
              <w:rPr>
                <w:rFonts w:ascii="Times New Roman" w:hAnsi="Times New Roman" w:cs="Times New Roman"/>
                <w:b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FB0D43">
              <w:rPr>
                <w:rFonts w:ascii="Times New Roman" w:hAnsi="Times New Roman" w:cs="Times New Roman"/>
                <w:b/>
                <w:szCs w:val="28"/>
              </w:rPr>
              <w:t>Колодежанского</w:t>
            </w:r>
            <w:proofErr w:type="spellEnd"/>
            <w:r w:rsidRPr="00FB0D43">
              <w:rPr>
                <w:rFonts w:ascii="Times New Roman" w:hAnsi="Times New Roman" w:cs="Times New Roman"/>
                <w:b/>
                <w:szCs w:val="28"/>
              </w:rPr>
              <w:t xml:space="preserve"> сельского поселения Подгоренского муниципального района Воронежской области № 17 от 01.04.2016 г</w:t>
            </w:r>
            <w:proofErr w:type="gramStart"/>
            <w:r w:rsidRPr="00FB0D43">
              <w:rPr>
                <w:rFonts w:ascii="Times New Roman" w:hAnsi="Times New Roman" w:cs="Times New Roman"/>
                <w:b/>
                <w:szCs w:val="28"/>
              </w:rPr>
              <w:t>.«</w:t>
            </w:r>
            <w:proofErr w:type="gramEnd"/>
            <w:r w:rsidRPr="00FB0D43">
              <w:rPr>
                <w:rFonts w:ascii="Times New Roman" w:hAnsi="Times New Roman" w:cs="Times New Roman"/>
                <w:b/>
                <w:szCs w:val="28"/>
              </w:rPr>
      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      </w:r>
          </w:p>
        </w:tc>
      </w:tr>
    </w:tbl>
    <w:p w:rsidR="00FB0D43" w:rsidRPr="00FB0D43" w:rsidRDefault="00FB0D43" w:rsidP="00FB0D4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D43" w:rsidRPr="00FB0D43" w:rsidRDefault="00FB0D43" w:rsidP="00FB0D43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B0D4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proofErr w:type="spellStart"/>
      <w:r w:rsidRPr="00FB0D43">
        <w:rPr>
          <w:rFonts w:ascii="Times New Roman" w:eastAsia="Calibri" w:hAnsi="Times New Roman" w:cs="Times New Roman"/>
          <w:sz w:val="28"/>
          <w:szCs w:val="28"/>
        </w:rPr>
        <w:t>Колодежанского</w:t>
      </w:r>
      <w:proofErr w:type="spellEnd"/>
      <w:r w:rsidRPr="00FB0D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области, постановлением администрации </w:t>
      </w:r>
      <w:proofErr w:type="spellStart"/>
      <w:r w:rsidRPr="00FB0D43">
        <w:rPr>
          <w:rFonts w:ascii="Times New Roman" w:eastAsia="Calibri" w:hAnsi="Times New Roman" w:cs="Times New Roman"/>
          <w:sz w:val="28"/>
          <w:szCs w:val="28"/>
        </w:rPr>
        <w:t>Колодежанского</w:t>
      </w:r>
      <w:proofErr w:type="spellEnd"/>
      <w:r w:rsidRPr="00FB0D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от 12.05.2015 года №13 «О Порядке разработки и утверждения административных регламентов предоставления</w:t>
      </w:r>
      <w:proofErr w:type="gramEnd"/>
      <w:r w:rsidRPr="00FB0D43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услуг»,  постановлением администрации </w:t>
      </w:r>
      <w:proofErr w:type="spellStart"/>
      <w:r w:rsidRPr="00FB0D43">
        <w:rPr>
          <w:rFonts w:ascii="Times New Roman" w:eastAsia="Calibri" w:hAnsi="Times New Roman" w:cs="Times New Roman"/>
          <w:sz w:val="28"/>
          <w:szCs w:val="28"/>
        </w:rPr>
        <w:t>Колодежанского</w:t>
      </w:r>
      <w:proofErr w:type="spellEnd"/>
      <w:r w:rsidRPr="00FB0D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от 23.10.2017 года № 50 «Об утверждении перечня муниципальных услуг, предоставляемых администрацией </w:t>
      </w:r>
      <w:proofErr w:type="spellStart"/>
      <w:r w:rsidRPr="00FB0D43">
        <w:rPr>
          <w:rFonts w:ascii="Times New Roman" w:eastAsia="Calibri" w:hAnsi="Times New Roman" w:cs="Times New Roman"/>
          <w:sz w:val="28"/>
          <w:szCs w:val="28"/>
        </w:rPr>
        <w:t>Колодежанского</w:t>
      </w:r>
      <w:proofErr w:type="spellEnd"/>
      <w:r w:rsidRPr="00FB0D43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spellStart"/>
      <w:r w:rsidRPr="00FB0D43">
        <w:rPr>
          <w:rFonts w:ascii="Times New Roman" w:eastAsia="Calibri" w:hAnsi="Times New Roman" w:cs="Times New Roman"/>
          <w:sz w:val="28"/>
          <w:szCs w:val="28"/>
        </w:rPr>
        <w:t>поселенияПодгоренского</w:t>
      </w:r>
      <w:proofErr w:type="spellEnd"/>
      <w:r w:rsidRPr="00FB0D4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области», протестом прокуратуры Подгоренского района Воронежской области от 03.03.2020 г. №2-1-2020, администрация </w:t>
      </w:r>
      <w:proofErr w:type="spellStart"/>
      <w:r w:rsidRPr="00FB0D43">
        <w:rPr>
          <w:rFonts w:ascii="Times New Roman" w:eastAsia="Calibri" w:hAnsi="Times New Roman" w:cs="Times New Roman"/>
          <w:sz w:val="28"/>
          <w:szCs w:val="28"/>
        </w:rPr>
        <w:lastRenderedPageBreak/>
        <w:t>Колодежанского</w:t>
      </w:r>
      <w:proofErr w:type="spellEnd"/>
      <w:r w:rsidRPr="00FB0D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proofErr w:type="spellStart"/>
      <w:proofErr w:type="gramStart"/>
      <w:r w:rsidRPr="00FB0D4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B0D43">
        <w:rPr>
          <w:rFonts w:ascii="Times New Roman" w:eastAsia="Calibri" w:hAnsi="Times New Roman" w:cs="Times New Roman"/>
          <w:b/>
          <w:sz w:val="28"/>
          <w:szCs w:val="28"/>
        </w:rPr>
        <w:t xml:space="preserve"> о с т а </w:t>
      </w:r>
      <w:proofErr w:type="spellStart"/>
      <w:r w:rsidRPr="00FB0D43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FB0D43">
        <w:rPr>
          <w:rFonts w:ascii="Times New Roman" w:eastAsia="Calibri" w:hAnsi="Times New Roman" w:cs="Times New Roman"/>
          <w:b/>
          <w:sz w:val="28"/>
          <w:szCs w:val="28"/>
        </w:rPr>
        <w:t xml:space="preserve"> о в л я е т:</w:t>
      </w:r>
    </w:p>
    <w:p w:rsidR="00FB0D43" w:rsidRPr="00FB0D43" w:rsidRDefault="00FB0D43" w:rsidP="00FB0D43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D43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FB0D43">
        <w:rPr>
          <w:rFonts w:ascii="Times New Roman" w:eastAsia="Calibri" w:hAnsi="Times New Roman" w:cs="Times New Roman"/>
          <w:sz w:val="28"/>
          <w:szCs w:val="28"/>
        </w:rPr>
        <w:t>Колодежанского</w:t>
      </w:r>
      <w:proofErr w:type="spellEnd"/>
      <w:r w:rsidRPr="00FB0D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№ 17 от 01.04.2016 г.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торгов»», следующие изменения:</w:t>
      </w:r>
    </w:p>
    <w:p w:rsidR="00FB0D43" w:rsidRPr="00FB0D43" w:rsidRDefault="00FB0D43" w:rsidP="00FB0D43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D43">
        <w:rPr>
          <w:rFonts w:ascii="Times New Roman" w:eastAsia="Calibri" w:hAnsi="Times New Roman" w:cs="Times New Roman"/>
          <w:sz w:val="28"/>
          <w:szCs w:val="28"/>
        </w:rPr>
        <w:t>1.1. В подпункт 5 п. 2.6.1.документы, подтверждающие право заявителя на предоставление земельного участка без проведения торгов по основаниям, предусмотренным:– подпунктом 5 пункта 2 статьи 39.6 ЗК РФ дополнить подпунктом «г» следующего содержания:</w:t>
      </w:r>
    </w:p>
    <w:p w:rsidR="00FB0D43" w:rsidRPr="00FB0D43" w:rsidRDefault="00FB0D43" w:rsidP="00FB0D43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D43">
        <w:rPr>
          <w:rFonts w:ascii="Times New Roman" w:eastAsia="Calibri" w:hAnsi="Times New Roman" w:cs="Times New Roman"/>
          <w:sz w:val="28"/>
          <w:szCs w:val="28"/>
        </w:rPr>
        <w:t xml:space="preserve">«при подаче заявления о </w:t>
      </w:r>
      <w:proofErr w:type="spellStart"/>
      <w:r w:rsidRPr="00FB0D43">
        <w:rPr>
          <w:rFonts w:ascii="Times New Roman" w:eastAsia="Calibri" w:hAnsi="Times New Roman" w:cs="Times New Roman"/>
          <w:sz w:val="28"/>
          <w:szCs w:val="28"/>
        </w:rPr>
        <w:t>предоставленииземельного</w:t>
      </w:r>
      <w:proofErr w:type="spellEnd"/>
      <w:r w:rsidRPr="00FB0D43">
        <w:rPr>
          <w:rFonts w:ascii="Times New Roman" w:eastAsia="Calibri" w:hAnsi="Times New Roman" w:cs="Times New Roman"/>
          <w:sz w:val="28"/>
          <w:szCs w:val="28"/>
        </w:rPr>
        <w:t xml:space="preserve"> участка лицу, осуществляющему </w:t>
      </w:r>
      <w:proofErr w:type="gramStart"/>
      <w:r w:rsidRPr="00FB0D43">
        <w:rPr>
          <w:rFonts w:ascii="Times New Roman" w:eastAsia="Calibri" w:hAnsi="Times New Roman" w:cs="Times New Roman"/>
          <w:sz w:val="28"/>
          <w:szCs w:val="28"/>
        </w:rPr>
        <w:t>товарную</w:t>
      </w:r>
      <w:proofErr w:type="gramEnd"/>
      <w:r w:rsidRPr="00FB0D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0D43">
        <w:rPr>
          <w:rFonts w:ascii="Times New Roman" w:eastAsia="Calibri" w:hAnsi="Times New Roman" w:cs="Times New Roman"/>
          <w:sz w:val="28"/>
          <w:szCs w:val="28"/>
        </w:rPr>
        <w:t>аквакультуру</w:t>
      </w:r>
      <w:proofErr w:type="spellEnd"/>
      <w:r w:rsidRPr="00FB0D43">
        <w:rPr>
          <w:rFonts w:ascii="Times New Roman" w:eastAsia="Calibri" w:hAnsi="Times New Roman" w:cs="Times New Roman"/>
          <w:sz w:val="28"/>
          <w:szCs w:val="28"/>
        </w:rPr>
        <w:t xml:space="preserve"> (товарное рыбоводство) на основании договора пользования рыбоводным участком, находящимся в муниципальной собственности (далее - договор пользования рыбоводным участком), для указанных целей».</w:t>
      </w:r>
    </w:p>
    <w:p w:rsidR="00FB0D43" w:rsidRPr="00FB0D43" w:rsidRDefault="00FB0D43" w:rsidP="00FB0D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D43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установленном порядке и разместить на  официальном сайте администрации </w:t>
      </w:r>
      <w:proofErr w:type="spellStart"/>
      <w:r w:rsidRPr="00FB0D43">
        <w:rPr>
          <w:rFonts w:ascii="Times New Roman" w:eastAsia="Calibri" w:hAnsi="Times New Roman" w:cs="Times New Roman"/>
          <w:sz w:val="28"/>
          <w:szCs w:val="28"/>
        </w:rPr>
        <w:t>Колодежанского</w:t>
      </w:r>
      <w:proofErr w:type="spellEnd"/>
      <w:r w:rsidRPr="00FB0D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FB0D43">
        <w:rPr>
          <w:rFonts w:ascii="Times New Roman" w:hAnsi="Times New Roman" w:cs="Times New Roman"/>
          <w:sz w:val="28"/>
          <w:szCs w:val="28"/>
        </w:rPr>
        <w:t>.</w:t>
      </w:r>
    </w:p>
    <w:p w:rsidR="00FB0D43" w:rsidRPr="00FB0D43" w:rsidRDefault="00FB0D43" w:rsidP="00FB0D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D4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B0D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D4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0D43" w:rsidRPr="00FB0D43" w:rsidRDefault="00FB0D43" w:rsidP="00FB0D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D43" w:rsidRPr="00FB0D43" w:rsidRDefault="00FB0D43" w:rsidP="00FB0D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D43" w:rsidRPr="00FB0D43" w:rsidRDefault="00FB0D43" w:rsidP="00FB0D4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FB0D43">
        <w:rPr>
          <w:rFonts w:ascii="Times New Roman" w:hAnsi="Times New Roman"/>
          <w:sz w:val="28"/>
          <w:szCs w:val="28"/>
        </w:rPr>
        <w:t>Г</w:t>
      </w:r>
      <w:bookmarkStart w:id="0" w:name="_GoBack"/>
      <w:bookmarkEnd w:id="0"/>
      <w:r w:rsidRPr="00FB0D43">
        <w:rPr>
          <w:rFonts w:ascii="Times New Roman" w:hAnsi="Times New Roman"/>
          <w:sz w:val="28"/>
          <w:szCs w:val="28"/>
        </w:rPr>
        <w:t xml:space="preserve">лава </w:t>
      </w:r>
    </w:p>
    <w:p w:rsidR="00FB0D43" w:rsidRPr="00FB0D43" w:rsidRDefault="00FB0D43" w:rsidP="00FB0D4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FB0D43">
        <w:rPr>
          <w:rFonts w:ascii="Times New Roman" w:hAnsi="Times New Roman"/>
          <w:sz w:val="28"/>
          <w:szCs w:val="28"/>
        </w:rPr>
        <w:t>Колодежанского</w:t>
      </w:r>
      <w:proofErr w:type="spellEnd"/>
      <w:r w:rsidRPr="00FB0D43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А.И. Изюмов</w:t>
      </w:r>
    </w:p>
    <w:p w:rsidR="00FB0D43" w:rsidRDefault="00FB0D43" w:rsidP="00FB0D43">
      <w:pPr>
        <w:spacing w:after="0"/>
      </w:pPr>
    </w:p>
    <w:p w:rsidR="0034155B" w:rsidRDefault="0034155B"/>
    <w:sectPr w:rsidR="0034155B" w:rsidSect="00E76A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D43"/>
    <w:rsid w:val="0034155B"/>
    <w:rsid w:val="00FB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D4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kolodezh.podgor</dc:creator>
  <cp:keywords/>
  <dc:description/>
  <cp:lastModifiedBy>kolodezh.podgor</cp:lastModifiedBy>
  <cp:revision>3</cp:revision>
  <dcterms:created xsi:type="dcterms:W3CDTF">2020-04-30T09:40:00Z</dcterms:created>
  <dcterms:modified xsi:type="dcterms:W3CDTF">2020-04-30T09:41:00Z</dcterms:modified>
</cp:coreProperties>
</file>