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B9" w:rsidRDefault="00C413B9" w:rsidP="00C413B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от __________________________________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(наименование, адрес, ОГРН, ИНН, контактный телефон)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документ, удостоверяющий личность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                                        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(серия, №, кем, когда выдан для физ.лиц)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проживающего(ей) по адресу: __________</w:t>
      </w:r>
    </w:p>
    <w:p w:rsidR="00C413B9" w:rsidRDefault="00C413B9" w:rsidP="00C413B9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</w:t>
      </w:r>
    </w:p>
    <w:p w:rsidR="00C413B9" w:rsidRDefault="00C413B9" w:rsidP="00C413B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контактный телефон __________________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(Наименование организации) на праве ______________________________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                                    (вид права: собственность, общедолевая собственность, аренда)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принадлежит земельный участок (кадастровый номер _________________________________),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расположенный по адресу: Воронежская область, ________________________,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разрешенное использование: __________________________________________,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что подтверждается___________________________________________________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</w:t>
      </w:r>
      <w:r>
        <w:rPr>
          <w:color w:val="212121"/>
          <w:sz w:val="20"/>
          <w:szCs w:val="20"/>
        </w:rPr>
        <w:t>(наименование и реквизиты документа)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_______________________________________________________________________________________________.</w:t>
      </w:r>
    </w:p>
    <w:p w:rsidR="00C413B9" w:rsidRDefault="00C413B9" w:rsidP="00C413B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Прошу рассмотреть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указанном земельном участке, которое состоит в _______________________________________________________________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                                (указать конкретные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____________________________________________________________________________________________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планируемые отклонения от предельных параметров разрешенного строительства (реконструкции) объектов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___________________________________________________________________. </w:t>
      </w: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капитального строительства)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Даю согласие на обработку своих персональных данных.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Приложение: - копия паспорта представителя заявителя;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                 - копия выписки из ЕГРН  на земельный участок;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 - схема участка с иллюстрацией отклонений.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                       _____________/_____________________/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 Дата                                                                    подпись                              </w:t>
      </w:r>
      <w:r>
        <w:rPr>
          <w:color w:val="212121"/>
          <w:sz w:val="18"/>
          <w:szCs w:val="18"/>
        </w:rPr>
        <w:t>расшифровка подписи</w:t>
      </w:r>
    </w:p>
    <w:p w:rsidR="00C413B9" w:rsidRDefault="00C413B9" w:rsidP="00C413B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МП  (для ИП и юридических лиц)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2E"/>
    <w:rsid w:val="00317B86"/>
    <w:rsid w:val="00964C2E"/>
    <w:rsid w:val="00C4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A398-5730-4B9B-86C1-DB4FFB46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4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4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2023-05-23T13:06:00Z</dcterms:created>
  <dcterms:modified xsi:type="dcterms:W3CDTF">2023-05-23T13:07:00Z</dcterms:modified>
</cp:coreProperties>
</file>